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EB" w:rsidRPr="000E00D3" w:rsidRDefault="005A5DA9" w:rsidP="000E0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ПЛАН</w:t>
      </w:r>
    </w:p>
    <w:p w:rsidR="005A5DA9" w:rsidRDefault="005A5DA9" w:rsidP="0026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работы </w:t>
      </w:r>
      <w:r w:rsidR="000E00D3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муниципального </w:t>
      </w:r>
      <w:r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методического объединения </w:t>
      </w:r>
      <w:r w:rsidR="00805FEB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школьных </w:t>
      </w:r>
      <w:r w:rsid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библиотекарей</w:t>
      </w:r>
      <w:r w:rsidR="00876473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0E00D3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ОУ Ребрихинского района </w:t>
      </w:r>
      <w:r w:rsidR="00876473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на 2020-2021</w:t>
      </w:r>
      <w:r w:rsidR="00805FEB"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учебный год</w:t>
      </w:r>
    </w:p>
    <w:p w:rsidR="000E00D3" w:rsidRPr="000E00D3" w:rsidRDefault="000E00D3" w:rsidP="0026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5A5DA9" w:rsidRDefault="005A5DA9" w:rsidP="000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Цель:</w:t>
      </w:r>
      <w:r w:rsidRPr="000E00D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создание условий для</w:t>
      </w:r>
      <w:r w:rsidR="00D37D3F" w:rsidRPr="000E00D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воспитания творческого, думающего  читателя в условиях реализации ФГОС</w:t>
      </w:r>
      <w:r w:rsidR="00D86EE4" w:rsidRPr="000E00D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0E00D3" w:rsidRPr="000E00D3" w:rsidRDefault="000E00D3" w:rsidP="000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5A5DA9" w:rsidP="000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0E00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Задачи:</w:t>
      </w:r>
    </w:p>
    <w:p w:rsidR="000E00D3" w:rsidRPr="000E00D3" w:rsidRDefault="000E00D3" w:rsidP="000E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E011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011D9">
        <w:rPr>
          <w:rFonts w:ascii="Times New Roman" w:eastAsia="Times New Roman" w:hAnsi="Times New Roman" w:cs="Times New Roman"/>
          <w:bCs/>
          <w:sz w:val="26"/>
          <w:szCs w:val="26"/>
        </w:rPr>
        <w:t>продолжить работу по</w:t>
      </w:r>
      <w:r w:rsidRPr="00E011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011D9">
        <w:rPr>
          <w:rFonts w:ascii="Times New Roman" w:eastAsia="Times New Roman" w:hAnsi="Times New Roman" w:cs="Times New Roman"/>
          <w:sz w:val="26"/>
          <w:szCs w:val="26"/>
        </w:rPr>
        <w:t>повышению профессиональной компетентности школьных библиотекарей;</w:t>
      </w:r>
    </w:p>
    <w:p w:rsidR="000E00D3" w:rsidRPr="00E011D9" w:rsidRDefault="000E00D3" w:rsidP="000E00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1D9">
        <w:rPr>
          <w:rFonts w:ascii="Times New Roman" w:eastAsia="Times New Roman" w:hAnsi="Times New Roman" w:cs="Times New Roman"/>
          <w:sz w:val="26"/>
          <w:szCs w:val="26"/>
        </w:rPr>
        <w:t>- содействовать использованию информационных и интерактивных технологий в работе школьного библиотекаря;</w:t>
      </w:r>
    </w:p>
    <w:p w:rsidR="000E00D3" w:rsidRPr="00E011D9" w:rsidRDefault="000E00D3" w:rsidP="000E00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1D9">
        <w:rPr>
          <w:rFonts w:ascii="Times New Roman" w:eastAsia="Times New Roman" w:hAnsi="Times New Roman" w:cs="Times New Roman"/>
          <w:sz w:val="26"/>
          <w:szCs w:val="26"/>
        </w:rPr>
        <w:t>- создание условий для организации внеурочной деятельности школьной библиотеки;</w:t>
      </w:r>
    </w:p>
    <w:p w:rsidR="000E00D3" w:rsidRPr="00E011D9" w:rsidRDefault="000E00D3" w:rsidP="000E00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1D9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основного библиотечного фонда, в том числе за счет приобретения периодических изданий; </w:t>
      </w:r>
    </w:p>
    <w:p w:rsidR="000E00D3" w:rsidRPr="00E011D9" w:rsidRDefault="000E00D3" w:rsidP="000E00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1D9">
        <w:rPr>
          <w:rFonts w:ascii="Times New Roman" w:hAnsi="Times New Roman" w:cs="Times New Roman"/>
          <w:sz w:val="26"/>
          <w:szCs w:val="26"/>
        </w:rPr>
        <w:t>- освоение проведение  массовых мероприятий, книжных выставок, уроков информационной культуры в образовательных организациях, в дистанционном режиме.</w:t>
      </w:r>
    </w:p>
    <w:p w:rsidR="00B665AA" w:rsidRDefault="00B665AA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00D3" w:rsidRDefault="000E00D3" w:rsidP="00B665AA">
      <w:pPr>
        <w:shd w:val="clear" w:color="auto" w:fill="FFFFFF"/>
        <w:spacing w:before="100" w:beforeAutospacing="1" w:after="100" w:afterAutospacing="1" w:line="240" w:lineRule="auto"/>
        <w:ind w:left="4470"/>
        <w:rPr>
          <w:rFonts w:ascii="Times New Roman" w:eastAsia="Times New Roman" w:hAnsi="Times New Roman" w:cs="Times New Roman"/>
          <w:color w:val="111111"/>
          <w:sz w:val="26"/>
          <w:szCs w:val="26"/>
        </w:rPr>
        <w:sectPr w:rsidR="000E00D3" w:rsidSect="00B66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8"/>
        <w:gridCol w:w="8465"/>
        <w:gridCol w:w="2324"/>
        <w:gridCol w:w="24"/>
        <w:gridCol w:w="3058"/>
      </w:tblGrid>
      <w:tr w:rsidR="000E00D3" w:rsidRPr="000E00D3" w:rsidTr="00BF400B">
        <w:trPr>
          <w:trHeight w:val="356"/>
        </w:trPr>
        <w:tc>
          <w:tcPr>
            <w:tcW w:w="309" w:type="pct"/>
            <w:gridSpan w:val="2"/>
          </w:tcPr>
          <w:p w:rsidR="000E00D3" w:rsidRPr="00C92751" w:rsidRDefault="000E00D3" w:rsidP="009D1A7E">
            <w:pPr>
              <w:spacing w:after="0" w:line="240" w:lineRule="auto"/>
              <w:jc w:val="center"/>
              <w:rPr>
                <w:rFonts w:eastAsia="SimSun"/>
                <w:szCs w:val="24"/>
              </w:rPr>
            </w:pPr>
            <w:r w:rsidRPr="00C92751">
              <w:rPr>
                <w:rFonts w:eastAsia="SimSun"/>
                <w:szCs w:val="24"/>
              </w:rPr>
              <w:lastRenderedPageBreak/>
              <w:t>№</w:t>
            </w:r>
          </w:p>
        </w:tc>
        <w:tc>
          <w:tcPr>
            <w:tcW w:w="2863" w:type="pct"/>
          </w:tcPr>
          <w:p w:rsidR="000E00D3" w:rsidRPr="000E00D3" w:rsidRDefault="000E00D3" w:rsidP="009D1A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042" w:type="pct"/>
            <w:gridSpan w:val="2"/>
          </w:tcPr>
          <w:p w:rsidR="000E00D3" w:rsidRPr="000E00D3" w:rsidRDefault="000E00D3" w:rsidP="009D1A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E00D3" w:rsidRPr="000E00D3" w:rsidTr="009D1A7E">
        <w:tc>
          <w:tcPr>
            <w:tcW w:w="5000" w:type="pct"/>
            <w:gridSpan w:val="6"/>
            <w:shd w:val="clear" w:color="auto" w:fill="auto"/>
          </w:tcPr>
          <w:p w:rsidR="000E00D3" w:rsidRPr="000E00D3" w:rsidRDefault="000E00D3" w:rsidP="009D1A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Организационно-методические мероприятия</w:t>
            </w:r>
          </w:p>
        </w:tc>
      </w:tr>
      <w:tr w:rsidR="000E00D3" w:rsidRPr="000E00D3" w:rsidTr="00BF400B">
        <w:tc>
          <w:tcPr>
            <w:tcW w:w="307" w:type="pct"/>
          </w:tcPr>
          <w:p w:rsidR="000E00D3" w:rsidRPr="00C92751" w:rsidRDefault="000E00D3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Заседания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муниципального методического объединения школьных библиотекарей </w:t>
            </w: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по актуальным вопросам:</w:t>
            </w:r>
          </w:p>
          <w:p w:rsidR="000E00D3" w:rsidRPr="000E00D3" w:rsidRDefault="000E00D3" w:rsidP="000E00D3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обсуждение плана работы на 2020</w:t>
            </w: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21</w:t>
            </w: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уч</w:t>
            </w:r>
            <w:proofErr w:type="spellEnd"/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г.; </w:t>
            </w:r>
          </w:p>
          <w:p w:rsidR="000E00D3" w:rsidRPr="000E00D3" w:rsidRDefault="000E00D3" w:rsidP="000E00D3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обсуждение результатов работы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муниципального методического объединения школьных библиотекарей,</w:t>
            </w: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определение приоритетных задач на следующий год.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Ноябрь 2020</w:t>
            </w:r>
          </w:p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0E00D3" w:rsidRPr="000E00D3" w:rsidRDefault="000E00D3" w:rsidP="000E00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042" w:type="pct"/>
            <w:gridSpan w:val="2"/>
          </w:tcPr>
          <w:p w:rsid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Ниденталь Т.Ю. </w:t>
            </w:r>
          </w:p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0E00D3" w:rsidRPr="000E00D3" w:rsidTr="00BF400B">
        <w:tc>
          <w:tcPr>
            <w:tcW w:w="307" w:type="pct"/>
          </w:tcPr>
          <w:p w:rsidR="000E00D3" w:rsidRPr="00C92751" w:rsidRDefault="000E00D3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0E00D3" w:rsidRPr="00BF400B" w:rsidRDefault="000E00D3" w:rsidP="00BF4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нормативных документов регламентирующих порядок обеспечения учебниками ОУ через школьные библиотеки. 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042" w:type="pct"/>
            <w:gridSpan w:val="2"/>
          </w:tcPr>
          <w:p w:rsidR="000E00D3" w:rsidRPr="000E00D3" w:rsidRDefault="00BF400B" w:rsidP="009D1A7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  <w:p w:rsidR="000E00D3" w:rsidRPr="000E00D3" w:rsidRDefault="00BF400B" w:rsidP="00BF40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Библиотекари ОУ</w:t>
            </w:r>
          </w:p>
        </w:tc>
      </w:tr>
      <w:tr w:rsidR="000E00D3" w:rsidRPr="000E00D3" w:rsidTr="00BF400B">
        <w:tc>
          <w:tcPr>
            <w:tcW w:w="307" w:type="pct"/>
          </w:tcPr>
          <w:p w:rsidR="000E00D3" w:rsidRPr="00C92751" w:rsidRDefault="000E00D3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0E00D3" w:rsidRPr="00BF400B" w:rsidRDefault="000E00D3" w:rsidP="00BF4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Обновление базы данных в муниципальном резервном - обменном фонде.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Август 2020</w:t>
            </w:r>
          </w:p>
        </w:tc>
        <w:tc>
          <w:tcPr>
            <w:tcW w:w="1042" w:type="pct"/>
            <w:gridSpan w:val="2"/>
          </w:tcPr>
          <w:p w:rsidR="00BF400B" w:rsidRPr="000E00D3" w:rsidRDefault="00BF400B" w:rsidP="00BF400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  <w:p w:rsidR="000E00D3" w:rsidRPr="000E00D3" w:rsidRDefault="00BF400B" w:rsidP="00BF400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Библиотекари ОУ</w:t>
            </w:r>
          </w:p>
        </w:tc>
      </w:tr>
      <w:tr w:rsidR="000E00D3" w:rsidRPr="000E00D3" w:rsidTr="00BF400B">
        <w:tc>
          <w:tcPr>
            <w:tcW w:w="307" w:type="pct"/>
          </w:tcPr>
          <w:p w:rsidR="000E00D3" w:rsidRPr="00C92751" w:rsidRDefault="000E00D3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0E00D3" w:rsidRPr="000E00D3" w:rsidRDefault="000E00D3" w:rsidP="000E0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обеспеченности учебниками и учебно-художественной литературой ОУ по укомплектованности и уровню </w:t>
            </w:r>
            <w:r w:rsidR="00BF400B">
              <w:rPr>
                <w:rFonts w:ascii="Times New Roman" w:hAnsi="Times New Roman" w:cs="Times New Roman"/>
                <w:sz w:val="26"/>
                <w:szCs w:val="26"/>
              </w:rPr>
              <w:t>обеспеченности учащихся на 2021</w:t>
            </w: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 xml:space="preserve">-2022 </w:t>
            </w:r>
            <w:proofErr w:type="spellStart"/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. год.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2" w:type="pct"/>
            <w:gridSpan w:val="2"/>
          </w:tcPr>
          <w:p w:rsidR="00BF400B" w:rsidRPr="000E00D3" w:rsidRDefault="00BF400B" w:rsidP="00BF400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  <w:p w:rsidR="000E00D3" w:rsidRPr="000E00D3" w:rsidRDefault="00BF400B" w:rsidP="00BF400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Библиотекари ОУ</w:t>
            </w:r>
          </w:p>
        </w:tc>
      </w:tr>
      <w:tr w:rsidR="000E00D3" w:rsidRPr="000E00D3" w:rsidTr="00BF400B">
        <w:tc>
          <w:tcPr>
            <w:tcW w:w="307" w:type="pct"/>
          </w:tcPr>
          <w:p w:rsidR="000E00D3" w:rsidRPr="00C92751" w:rsidRDefault="000E00D3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0E00D3" w:rsidRPr="000E00D3" w:rsidRDefault="000E00D3" w:rsidP="009D1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Организация взаимообмена учебниками между школами</w:t>
            </w:r>
          </w:p>
        </w:tc>
        <w:tc>
          <w:tcPr>
            <w:tcW w:w="786" w:type="pct"/>
          </w:tcPr>
          <w:p w:rsidR="000E00D3" w:rsidRPr="000E00D3" w:rsidRDefault="000E00D3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2" w:type="pct"/>
            <w:gridSpan w:val="2"/>
          </w:tcPr>
          <w:p w:rsidR="000E00D3" w:rsidRPr="000E00D3" w:rsidRDefault="00BF400B" w:rsidP="009D1A7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Ниденталь Т.Ю.</w:t>
            </w:r>
          </w:p>
          <w:p w:rsidR="000E00D3" w:rsidRPr="000E00D3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Библиотекари ОУ</w:t>
            </w:r>
          </w:p>
        </w:tc>
      </w:tr>
      <w:tr w:rsidR="000E00D3" w:rsidRPr="000E00D3" w:rsidTr="009D1A7E">
        <w:trPr>
          <w:trHeight w:val="349"/>
        </w:trPr>
        <w:tc>
          <w:tcPr>
            <w:tcW w:w="5000" w:type="pct"/>
            <w:gridSpan w:val="6"/>
            <w:shd w:val="clear" w:color="auto" w:fill="auto"/>
          </w:tcPr>
          <w:p w:rsidR="000E00D3" w:rsidRPr="000E00D3" w:rsidRDefault="000E00D3" w:rsidP="009D1A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Информационное сопровождение</w:t>
            </w:r>
            <w:r w:rsidR="00BF400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и консультирование</w:t>
            </w:r>
          </w:p>
        </w:tc>
      </w:tr>
      <w:tr w:rsidR="00BF400B" w:rsidRPr="000E00D3" w:rsidTr="00BF400B">
        <w:trPr>
          <w:trHeight w:val="311"/>
        </w:trPr>
        <w:tc>
          <w:tcPr>
            <w:tcW w:w="307" w:type="pct"/>
          </w:tcPr>
          <w:p w:rsidR="00BF400B" w:rsidRPr="00C92751" w:rsidRDefault="00BF400B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BF400B" w:rsidRPr="000E00D3" w:rsidRDefault="00BF400B" w:rsidP="009D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подписки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периодические издания </w:t>
            </w: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794" w:type="pct"/>
            <w:gridSpan w:val="2"/>
          </w:tcPr>
          <w:p w:rsidR="00BF400B" w:rsidRPr="000E00D3" w:rsidRDefault="00BF400B" w:rsidP="009D1A7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Декабрь </w:t>
            </w: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034" w:type="pct"/>
          </w:tcPr>
          <w:p w:rsidR="00BF400B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Руководители ОУ</w:t>
            </w:r>
          </w:p>
          <w:p w:rsidR="00BF400B" w:rsidRPr="000E00D3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Библиотекари ОУ</w:t>
            </w:r>
          </w:p>
        </w:tc>
      </w:tr>
      <w:tr w:rsidR="00BF400B" w:rsidRPr="000E00D3" w:rsidTr="00BF400B">
        <w:trPr>
          <w:trHeight w:val="226"/>
        </w:trPr>
        <w:tc>
          <w:tcPr>
            <w:tcW w:w="307" w:type="pct"/>
          </w:tcPr>
          <w:p w:rsidR="00BF400B" w:rsidRPr="00C92751" w:rsidRDefault="00BF400B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BF400B" w:rsidRPr="000E00D3" w:rsidRDefault="00BF400B" w:rsidP="009D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информационно-методических, авторских </w:t>
            </w:r>
            <w:proofErr w:type="spellStart"/>
            <w:r w:rsidRPr="000E00D3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794" w:type="pct"/>
            <w:gridSpan w:val="2"/>
          </w:tcPr>
          <w:p w:rsidR="00BF400B" w:rsidRPr="000E00D3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34" w:type="pct"/>
          </w:tcPr>
          <w:p w:rsidR="00BF400B" w:rsidRDefault="00BF400B" w:rsidP="00BF40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Ниденталь Т.Ю. </w:t>
            </w:r>
          </w:p>
          <w:p w:rsidR="00BF400B" w:rsidRPr="000E00D3" w:rsidRDefault="00BF400B" w:rsidP="00BF40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BF400B" w:rsidRPr="000E00D3" w:rsidTr="00BF400B">
        <w:trPr>
          <w:trHeight w:val="226"/>
        </w:trPr>
        <w:tc>
          <w:tcPr>
            <w:tcW w:w="307" w:type="pct"/>
          </w:tcPr>
          <w:p w:rsidR="00BF400B" w:rsidRPr="00C92751" w:rsidRDefault="00BF400B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BF400B" w:rsidRPr="00BF400B" w:rsidRDefault="00BF400B" w:rsidP="009D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рекомендаций о приобретении учебников и учебно-художественной литературы</w:t>
            </w:r>
          </w:p>
        </w:tc>
        <w:tc>
          <w:tcPr>
            <w:tcW w:w="794" w:type="pct"/>
            <w:gridSpan w:val="2"/>
          </w:tcPr>
          <w:p w:rsidR="00BF400B" w:rsidRPr="000E00D3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034" w:type="pct"/>
          </w:tcPr>
          <w:p w:rsidR="00BF400B" w:rsidRPr="000E00D3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Ниденталь Т.Ю.</w:t>
            </w:r>
          </w:p>
        </w:tc>
      </w:tr>
      <w:tr w:rsidR="00BF400B" w:rsidRPr="000E00D3" w:rsidTr="00BF400B">
        <w:trPr>
          <w:trHeight w:val="226"/>
        </w:trPr>
        <w:tc>
          <w:tcPr>
            <w:tcW w:w="307" w:type="pct"/>
          </w:tcPr>
          <w:p w:rsidR="00BF400B" w:rsidRPr="00C92751" w:rsidRDefault="00BF400B" w:rsidP="000E00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65" w:type="pct"/>
            <w:gridSpan w:val="2"/>
          </w:tcPr>
          <w:p w:rsidR="00BF400B" w:rsidRPr="000E00D3" w:rsidRDefault="00BF400B" w:rsidP="00BF4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новостной информации для размещения на сайте ОУ, МОУО</w:t>
            </w:r>
          </w:p>
          <w:p w:rsidR="00BF400B" w:rsidRPr="000E00D3" w:rsidRDefault="00BF400B" w:rsidP="00BF4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gridSpan w:val="2"/>
          </w:tcPr>
          <w:p w:rsidR="00BF400B" w:rsidRDefault="00BF400B" w:rsidP="009D1A7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E00D3">
              <w:rPr>
                <w:rFonts w:ascii="Times New Roman" w:eastAsia="SimSu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34" w:type="pct"/>
          </w:tcPr>
          <w:p w:rsidR="00BF400B" w:rsidRDefault="00BF400B" w:rsidP="00BF40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Ниденталь Т.Ю. </w:t>
            </w:r>
          </w:p>
          <w:p w:rsidR="00BF400B" w:rsidRPr="000E00D3" w:rsidRDefault="00BF400B" w:rsidP="00BF40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Грицун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</w:tc>
      </w:tr>
    </w:tbl>
    <w:p w:rsidR="00012C55" w:rsidRPr="000E00D3" w:rsidRDefault="00012C55" w:rsidP="00BF400B">
      <w:pPr>
        <w:rPr>
          <w:rFonts w:ascii="Times New Roman" w:hAnsi="Times New Roman" w:cs="Times New Roman"/>
          <w:sz w:val="26"/>
          <w:szCs w:val="26"/>
        </w:rPr>
      </w:pPr>
    </w:p>
    <w:sectPr w:rsidR="00012C55" w:rsidRPr="000E00D3" w:rsidSect="000E00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EE9"/>
    <w:multiLevelType w:val="multilevel"/>
    <w:tmpl w:val="F2B2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CC9"/>
    <w:multiLevelType w:val="hybridMultilevel"/>
    <w:tmpl w:val="5A44766C"/>
    <w:lvl w:ilvl="0" w:tplc="42EA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67833"/>
    <w:multiLevelType w:val="hybridMultilevel"/>
    <w:tmpl w:val="2A5A273A"/>
    <w:lvl w:ilvl="0" w:tplc="42EA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96C57"/>
    <w:multiLevelType w:val="hybridMultilevel"/>
    <w:tmpl w:val="5860C9C0"/>
    <w:lvl w:ilvl="0" w:tplc="A9129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21CEB"/>
    <w:multiLevelType w:val="hybridMultilevel"/>
    <w:tmpl w:val="D60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354E"/>
    <w:multiLevelType w:val="hybridMultilevel"/>
    <w:tmpl w:val="3200B27E"/>
    <w:lvl w:ilvl="0" w:tplc="C0F2B3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DA9"/>
    <w:rsid w:val="00012C55"/>
    <w:rsid w:val="000574A1"/>
    <w:rsid w:val="00061512"/>
    <w:rsid w:val="000E00D3"/>
    <w:rsid w:val="0013578D"/>
    <w:rsid w:val="001453C0"/>
    <w:rsid w:val="001865AE"/>
    <w:rsid w:val="001A1989"/>
    <w:rsid w:val="001B2E84"/>
    <w:rsid w:val="001E377A"/>
    <w:rsid w:val="00205F8A"/>
    <w:rsid w:val="0026023B"/>
    <w:rsid w:val="00265F7B"/>
    <w:rsid w:val="003E48D1"/>
    <w:rsid w:val="00444C66"/>
    <w:rsid w:val="004C0FC5"/>
    <w:rsid w:val="004F1473"/>
    <w:rsid w:val="00573FB8"/>
    <w:rsid w:val="00595A1E"/>
    <w:rsid w:val="005A57A1"/>
    <w:rsid w:val="005A5DA9"/>
    <w:rsid w:val="00702A4D"/>
    <w:rsid w:val="00805FEB"/>
    <w:rsid w:val="00876473"/>
    <w:rsid w:val="00882D70"/>
    <w:rsid w:val="008D3F73"/>
    <w:rsid w:val="009226E9"/>
    <w:rsid w:val="00923096"/>
    <w:rsid w:val="009B18A6"/>
    <w:rsid w:val="009D0467"/>
    <w:rsid w:val="00B665AA"/>
    <w:rsid w:val="00B92BC7"/>
    <w:rsid w:val="00B97B70"/>
    <w:rsid w:val="00BF2087"/>
    <w:rsid w:val="00BF400B"/>
    <w:rsid w:val="00C4002F"/>
    <w:rsid w:val="00CC4447"/>
    <w:rsid w:val="00D37D3F"/>
    <w:rsid w:val="00D86EE4"/>
    <w:rsid w:val="00E4202E"/>
    <w:rsid w:val="00F02FD6"/>
    <w:rsid w:val="00F7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FE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qFormat/>
    <w:rsid w:val="00805FE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rsid w:val="000E00D3"/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E00D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Admin</cp:lastModifiedBy>
  <cp:revision>3</cp:revision>
  <dcterms:created xsi:type="dcterms:W3CDTF">2020-11-13T04:23:00Z</dcterms:created>
  <dcterms:modified xsi:type="dcterms:W3CDTF">2020-11-16T10:01:00Z</dcterms:modified>
</cp:coreProperties>
</file>